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B4E" w:rsidRPr="00741AF1" w:rsidRDefault="00F47B4E" w:rsidP="00500DA4">
      <w:pPr>
        <w:ind w:left="4956" w:firstLine="708"/>
        <w:jc w:val="both"/>
        <w:rPr>
          <w:sz w:val="20"/>
          <w:szCs w:val="20"/>
        </w:rPr>
      </w:pPr>
      <w:bookmarkStart w:id="0" w:name="_GoBack"/>
      <w:bookmarkEnd w:id="0"/>
      <w:r w:rsidRPr="00741AF1">
        <w:rPr>
          <w:sz w:val="20"/>
          <w:szCs w:val="20"/>
        </w:rPr>
        <w:t>AL DIRIGENTE SCOLASTICO</w:t>
      </w:r>
    </w:p>
    <w:p w:rsidR="00F47B4E" w:rsidRPr="00741AF1" w:rsidRDefault="00F47B4E" w:rsidP="00F47B4E">
      <w:pPr>
        <w:jc w:val="both"/>
        <w:rPr>
          <w:sz w:val="20"/>
          <w:szCs w:val="20"/>
        </w:rPr>
      </w:pPr>
      <w:r w:rsidRPr="00741AF1">
        <w:rPr>
          <w:sz w:val="20"/>
          <w:szCs w:val="20"/>
        </w:rPr>
        <w:tab/>
      </w:r>
      <w:r w:rsidRPr="00741AF1">
        <w:rPr>
          <w:sz w:val="20"/>
          <w:szCs w:val="20"/>
        </w:rPr>
        <w:tab/>
      </w:r>
      <w:r w:rsidRPr="00741AF1">
        <w:rPr>
          <w:sz w:val="20"/>
          <w:szCs w:val="20"/>
        </w:rPr>
        <w:tab/>
      </w:r>
      <w:r w:rsidRPr="00741AF1">
        <w:rPr>
          <w:sz w:val="20"/>
          <w:szCs w:val="20"/>
        </w:rPr>
        <w:tab/>
      </w:r>
      <w:r w:rsidRPr="00741AF1">
        <w:rPr>
          <w:sz w:val="20"/>
          <w:szCs w:val="20"/>
        </w:rPr>
        <w:tab/>
      </w:r>
      <w:r w:rsidRPr="00741AF1">
        <w:rPr>
          <w:sz w:val="20"/>
          <w:szCs w:val="20"/>
        </w:rPr>
        <w:tab/>
      </w:r>
      <w:r w:rsidRPr="00741AF1">
        <w:rPr>
          <w:sz w:val="20"/>
          <w:szCs w:val="20"/>
        </w:rPr>
        <w:tab/>
      </w:r>
      <w:r w:rsidRPr="00741AF1">
        <w:rPr>
          <w:sz w:val="20"/>
          <w:szCs w:val="20"/>
        </w:rPr>
        <w:tab/>
        <w:t>DEL</w:t>
      </w:r>
      <w:r w:rsidR="00162283">
        <w:rPr>
          <w:sz w:val="20"/>
          <w:szCs w:val="20"/>
        </w:rPr>
        <w:t>L’</w:t>
      </w:r>
      <w:r>
        <w:rPr>
          <w:sz w:val="20"/>
          <w:szCs w:val="20"/>
        </w:rPr>
        <w:t xml:space="preserve"> I.C. “</w:t>
      </w:r>
      <w:r w:rsidR="00162283">
        <w:rPr>
          <w:sz w:val="20"/>
          <w:szCs w:val="20"/>
        </w:rPr>
        <w:t>F</w:t>
      </w:r>
      <w:r>
        <w:rPr>
          <w:sz w:val="20"/>
          <w:szCs w:val="20"/>
        </w:rPr>
        <w:t xml:space="preserve">. </w:t>
      </w:r>
      <w:r w:rsidR="00162283">
        <w:rPr>
          <w:sz w:val="20"/>
          <w:szCs w:val="20"/>
        </w:rPr>
        <w:t>D’AMIC</w:t>
      </w:r>
      <w:r>
        <w:rPr>
          <w:sz w:val="20"/>
          <w:szCs w:val="20"/>
        </w:rPr>
        <w:t>O</w:t>
      </w:r>
      <w:r w:rsidRPr="00741AF1">
        <w:rPr>
          <w:sz w:val="20"/>
          <w:szCs w:val="20"/>
        </w:rPr>
        <w:t>”</w:t>
      </w:r>
    </w:p>
    <w:p w:rsidR="00F47B4E" w:rsidRPr="00741AF1" w:rsidRDefault="00EE6F0B" w:rsidP="00F47B4E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62283">
        <w:rPr>
          <w:sz w:val="20"/>
          <w:szCs w:val="20"/>
        </w:rPr>
        <w:t>ROSOLINI</w:t>
      </w:r>
      <w:r w:rsidR="00F47B4E">
        <w:rPr>
          <w:sz w:val="20"/>
          <w:szCs w:val="20"/>
        </w:rPr>
        <w:t xml:space="preserve"> (SR)</w:t>
      </w:r>
    </w:p>
    <w:p w:rsidR="00F47B4E" w:rsidRDefault="00F47B4E" w:rsidP="00F47B4E">
      <w:pPr>
        <w:jc w:val="both"/>
        <w:rPr>
          <w:sz w:val="20"/>
          <w:szCs w:val="20"/>
          <w:u w:val="single"/>
        </w:rPr>
      </w:pPr>
    </w:p>
    <w:p w:rsidR="00F47B4E" w:rsidRPr="00741AF1" w:rsidRDefault="00F47B4E" w:rsidP="00F47B4E">
      <w:pPr>
        <w:jc w:val="both"/>
        <w:rPr>
          <w:sz w:val="20"/>
          <w:szCs w:val="20"/>
          <w:u w:val="single"/>
        </w:rPr>
      </w:pPr>
      <w:hyperlink r:id="rId5" w:tooltip="4 marzo 2011" w:history="1">
        <w:r w:rsidRPr="00E14526">
          <w:rPr>
            <w:rStyle w:val="Collegamentoipertestuale"/>
            <w:b/>
            <w:color w:val="auto"/>
            <w:sz w:val="28"/>
            <w:szCs w:val="28"/>
          </w:rPr>
          <w:t xml:space="preserve"> </w:t>
        </w:r>
      </w:hyperlink>
    </w:p>
    <w:p w:rsidR="00E14526" w:rsidRDefault="00F47B4E" w:rsidP="00D15439">
      <w:pPr>
        <w:ind w:left="720" w:hanging="720"/>
        <w:jc w:val="both"/>
        <w:rPr>
          <w:u w:val="single"/>
        </w:rPr>
      </w:pPr>
      <w:r w:rsidRPr="00E14526">
        <w:rPr>
          <w:u w:val="single"/>
        </w:rPr>
        <w:t>OGGETTO</w:t>
      </w:r>
      <w:r w:rsidR="00343B62">
        <w:rPr>
          <w:u w:val="single"/>
        </w:rPr>
        <w:t xml:space="preserve">: </w:t>
      </w:r>
      <w:r w:rsidR="00F37417" w:rsidRPr="00343B62">
        <w:rPr>
          <w:b/>
          <w:u w:val="single"/>
        </w:rPr>
        <w:t>Conferma Istanza</w:t>
      </w:r>
      <w:r w:rsidR="00F37417">
        <w:rPr>
          <w:u w:val="single"/>
        </w:rPr>
        <w:t xml:space="preserve"> - </w:t>
      </w:r>
      <w:r w:rsidRPr="00E14526">
        <w:rPr>
          <w:u w:val="single"/>
        </w:rPr>
        <w:t xml:space="preserve">Agevolazione L. 104/5.2.92 </w:t>
      </w:r>
      <w:r w:rsidR="00195329" w:rsidRPr="00195329">
        <w:rPr>
          <w:u w:val="single"/>
        </w:rPr>
        <w:t xml:space="preserve">- art. 21, </w:t>
      </w:r>
      <w:r w:rsidR="00D15439">
        <w:rPr>
          <w:u w:val="single"/>
        </w:rPr>
        <w:t xml:space="preserve">       </w:t>
      </w:r>
    </w:p>
    <w:p w:rsidR="00D15439" w:rsidRPr="00E14526" w:rsidRDefault="00D15439" w:rsidP="00D15439">
      <w:pPr>
        <w:ind w:left="720" w:hanging="720"/>
        <w:jc w:val="both"/>
        <w:rPr>
          <w:u w:val="single"/>
        </w:rPr>
      </w:pPr>
      <w:r w:rsidRPr="00D15439">
        <w:tab/>
      </w:r>
      <w:r>
        <w:t xml:space="preserve">         </w:t>
      </w:r>
      <w:r w:rsidRPr="00195329">
        <w:rPr>
          <w:u w:val="single"/>
        </w:rPr>
        <w:t>ovvero</w:t>
      </w:r>
      <w:r>
        <w:rPr>
          <w:u w:val="single"/>
        </w:rPr>
        <w:t xml:space="preserve"> art.</w:t>
      </w:r>
      <w:r w:rsidRPr="00195329">
        <w:rPr>
          <w:u w:val="single"/>
        </w:rPr>
        <w:t>33, sesto comma, ex Legge 104/92</w:t>
      </w:r>
    </w:p>
    <w:p w:rsidR="00D15439" w:rsidRPr="00E14526" w:rsidRDefault="00D15439" w:rsidP="00D15439">
      <w:pPr>
        <w:jc w:val="both"/>
        <w:rPr>
          <w:u w:val="single"/>
        </w:rPr>
      </w:pPr>
    </w:p>
    <w:p w:rsidR="00F47B4E" w:rsidRPr="00E14526" w:rsidRDefault="00E14526" w:rsidP="00E14526">
      <w:pPr>
        <w:spacing w:line="360" w:lineRule="auto"/>
      </w:pPr>
      <w:r>
        <w:t xml:space="preserve">Il/la </w:t>
      </w:r>
      <w:r w:rsidR="00F47B4E" w:rsidRPr="00E14526">
        <w:t>sottoscri</w:t>
      </w:r>
      <w:r>
        <w:t>tto/a ………………………………………………</w:t>
      </w:r>
      <w:r w:rsidR="00CF62F8">
        <w:t>…………</w:t>
      </w:r>
      <w:r>
        <w:t xml:space="preserve">                                                    nato/a </w:t>
      </w:r>
      <w:r w:rsidR="00F47B4E" w:rsidRPr="00E14526">
        <w:t>……………………………………..il…………...</w:t>
      </w:r>
      <w:r w:rsidR="00CF62F8">
        <w:t>...........................</w:t>
      </w:r>
    </w:p>
    <w:p w:rsidR="00F47B4E" w:rsidRPr="00E14526" w:rsidRDefault="00F47B4E" w:rsidP="00E14526">
      <w:pPr>
        <w:jc w:val="both"/>
      </w:pPr>
    </w:p>
    <w:p w:rsidR="00F47B4E" w:rsidRPr="00E14526" w:rsidRDefault="00E14526" w:rsidP="00E14526">
      <w:pPr>
        <w:spacing w:line="360" w:lineRule="auto"/>
      </w:pPr>
      <w:r>
        <w:t xml:space="preserve">In </w:t>
      </w:r>
      <w:r w:rsidR="00F47B4E" w:rsidRPr="00E14526">
        <w:t>servizio presso questo Istituto in qualità di ………………………………………………………………………….......</w:t>
      </w:r>
    </w:p>
    <w:p w:rsidR="00F47B4E" w:rsidRPr="00E14526" w:rsidRDefault="00F47B4E" w:rsidP="00E14526">
      <w:pPr>
        <w:jc w:val="both"/>
      </w:pPr>
      <w:r w:rsidRPr="00E14526">
        <w:t xml:space="preserve"> a Tempo  Indeterminato/Determinato.</w:t>
      </w:r>
    </w:p>
    <w:p w:rsidR="00F47B4E" w:rsidRPr="00E14526" w:rsidRDefault="00F47B4E" w:rsidP="00E14526">
      <w:pPr>
        <w:jc w:val="both"/>
      </w:pPr>
    </w:p>
    <w:p w:rsidR="00F47B4E" w:rsidRPr="00E14526" w:rsidRDefault="00F47B4E" w:rsidP="00E14526">
      <w:pPr>
        <w:ind w:left="540"/>
        <w:jc w:val="center"/>
      </w:pPr>
      <w:r w:rsidRPr="00E14526">
        <w:t>DICHIARA</w:t>
      </w:r>
    </w:p>
    <w:p w:rsidR="00F47B4E" w:rsidRPr="00E14526" w:rsidRDefault="00F47B4E" w:rsidP="00E14526">
      <w:pPr>
        <w:jc w:val="both"/>
      </w:pPr>
    </w:p>
    <w:p w:rsidR="005E4B71" w:rsidRDefault="00F47B4E" w:rsidP="00E14526">
      <w:pPr>
        <w:spacing w:line="360" w:lineRule="auto"/>
        <w:jc w:val="both"/>
      </w:pPr>
      <w:r w:rsidRPr="00E14526">
        <w:t>Di continuare ad usufruire dei permessi relativi alla Legge in oggetto indicata,</w:t>
      </w:r>
      <w:r w:rsidR="005E4B71">
        <w:t xml:space="preserve"> </w:t>
      </w:r>
    </w:p>
    <w:p w:rsidR="005E4B71" w:rsidRPr="005E4B71" w:rsidRDefault="005E4B71" w:rsidP="005E4B71">
      <w:pPr>
        <w:jc w:val="both"/>
        <w:rPr>
          <w:rFonts w:ascii="Arial" w:hAnsi="Arial" w:cs="Arial"/>
          <w:sz w:val="22"/>
          <w:szCs w:val="22"/>
          <w:lang w:val="x-none" w:eastAsia="x-none"/>
        </w:rPr>
      </w:pPr>
      <w:r w:rsidRPr="005E4B71">
        <w:rPr>
          <w:rFonts w:ascii="Arial" w:hAnsi="Arial" w:cs="Arial"/>
          <w:sz w:val="22"/>
          <w:szCs w:val="22"/>
          <w:lang w:val="x-none" w:eastAsia="x-none"/>
        </w:rPr>
        <w:t>in qualità di:</w:t>
      </w:r>
    </w:p>
    <w:p w:rsidR="005E4B71" w:rsidRPr="005E4B71" w:rsidRDefault="005E4B71" w:rsidP="005E4B71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x-none" w:eastAsia="x-none"/>
        </w:rPr>
      </w:pPr>
      <w:r w:rsidRPr="005E4B71">
        <w:rPr>
          <w:rFonts w:ascii="Arial" w:hAnsi="Arial" w:cs="Arial"/>
          <w:b/>
          <w:bCs/>
          <w:sz w:val="22"/>
          <w:szCs w:val="22"/>
          <w:lang w:val="x-none" w:eastAsia="x-none"/>
        </w:rPr>
        <w:sym w:font="Symbol" w:char="F0FF"/>
      </w:r>
      <w:r w:rsidRPr="005E4B71">
        <w:rPr>
          <w:rFonts w:ascii="Arial" w:hAnsi="Arial" w:cs="Arial"/>
          <w:b/>
          <w:bCs/>
          <w:sz w:val="22"/>
          <w:szCs w:val="22"/>
          <w:lang w:val="x-none" w:eastAsia="x-none"/>
        </w:rPr>
        <w:t xml:space="preserve"> </w:t>
      </w:r>
      <w:r w:rsidRPr="005E4B71">
        <w:rPr>
          <w:rFonts w:ascii="Arial" w:hAnsi="Arial" w:cs="Arial"/>
          <w:sz w:val="22"/>
          <w:szCs w:val="22"/>
          <w:lang w:val="x-none" w:eastAsia="x-none"/>
        </w:rPr>
        <w:t>figlio</w:t>
      </w:r>
      <w:r w:rsidRPr="005E4B71">
        <w:rPr>
          <w:rFonts w:ascii="Arial" w:hAnsi="Arial" w:cs="Arial"/>
          <w:sz w:val="22"/>
          <w:szCs w:val="22"/>
          <w:lang w:eastAsia="x-none"/>
        </w:rPr>
        <w:t xml:space="preserve">/a </w:t>
      </w:r>
      <w:r w:rsidRPr="005E4B71">
        <w:rPr>
          <w:rFonts w:ascii="Arial" w:hAnsi="Arial" w:cs="Arial"/>
          <w:sz w:val="22"/>
          <w:szCs w:val="22"/>
          <w:lang w:val="x-none" w:eastAsia="x-none"/>
        </w:rPr>
        <w:t xml:space="preserve"> </w:t>
      </w:r>
      <w:r w:rsidRPr="005E4B71">
        <w:rPr>
          <w:rFonts w:ascii="Arial" w:hAnsi="Arial" w:cs="Arial"/>
          <w:sz w:val="22"/>
          <w:szCs w:val="22"/>
          <w:lang w:eastAsia="x-none"/>
        </w:rPr>
        <w:tab/>
      </w:r>
      <w:r w:rsidRPr="005E4B71">
        <w:rPr>
          <w:rFonts w:ascii="Arial" w:hAnsi="Arial" w:cs="Arial"/>
          <w:b/>
          <w:bCs/>
          <w:sz w:val="22"/>
          <w:szCs w:val="22"/>
          <w:lang w:val="x-none" w:eastAsia="x-none"/>
        </w:rPr>
        <w:sym w:font="Symbol" w:char="F0FF"/>
      </w:r>
      <w:r w:rsidRPr="005E4B71">
        <w:rPr>
          <w:rFonts w:ascii="Arial" w:hAnsi="Arial" w:cs="Arial"/>
          <w:sz w:val="22"/>
          <w:szCs w:val="22"/>
          <w:lang w:eastAsia="x-none"/>
        </w:rPr>
        <w:t xml:space="preserve"> </w:t>
      </w:r>
      <w:r w:rsidRPr="005E4B71">
        <w:rPr>
          <w:rFonts w:ascii="Arial" w:hAnsi="Arial" w:cs="Arial"/>
          <w:sz w:val="22"/>
          <w:szCs w:val="22"/>
          <w:lang w:val="x-none" w:eastAsia="x-none"/>
        </w:rPr>
        <w:t xml:space="preserve">genitore </w:t>
      </w:r>
      <w:r w:rsidRPr="005E4B71">
        <w:rPr>
          <w:rFonts w:ascii="Arial" w:hAnsi="Arial" w:cs="Arial"/>
          <w:sz w:val="22"/>
          <w:szCs w:val="22"/>
          <w:lang w:eastAsia="x-none"/>
        </w:rPr>
        <w:tab/>
      </w:r>
      <w:r w:rsidRPr="005E4B71">
        <w:rPr>
          <w:rFonts w:ascii="Arial" w:hAnsi="Arial" w:cs="Arial"/>
          <w:b/>
          <w:bCs/>
          <w:sz w:val="22"/>
          <w:szCs w:val="22"/>
          <w:lang w:val="x-none" w:eastAsia="x-none"/>
        </w:rPr>
        <w:sym w:font="Symbol" w:char="F0FF"/>
      </w:r>
      <w:r w:rsidRPr="005E4B71">
        <w:rPr>
          <w:rFonts w:ascii="Arial" w:hAnsi="Arial" w:cs="Arial"/>
          <w:sz w:val="22"/>
          <w:szCs w:val="22"/>
          <w:lang w:val="x-none" w:eastAsia="x-none"/>
        </w:rPr>
        <w:t xml:space="preserve"> </w:t>
      </w:r>
      <w:r w:rsidRPr="005E4B71">
        <w:rPr>
          <w:rFonts w:ascii="Arial" w:hAnsi="Arial" w:cs="Arial"/>
          <w:sz w:val="22"/>
          <w:szCs w:val="22"/>
          <w:lang w:eastAsia="x-none"/>
        </w:rPr>
        <w:t>parente entro il III grado</w:t>
      </w:r>
      <w:r w:rsidRPr="005E4B71">
        <w:rPr>
          <w:rFonts w:ascii="Arial" w:hAnsi="Arial" w:cs="Arial"/>
          <w:sz w:val="22"/>
          <w:szCs w:val="22"/>
          <w:lang w:val="x-none" w:eastAsia="x-none"/>
        </w:rPr>
        <w:t xml:space="preserve">   </w:t>
      </w:r>
      <w:r w:rsidRPr="005E4B71">
        <w:rPr>
          <w:rFonts w:ascii="Arial" w:hAnsi="Arial" w:cs="Arial"/>
          <w:b/>
          <w:bCs/>
          <w:sz w:val="22"/>
          <w:szCs w:val="22"/>
          <w:lang w:val="x-none" w:eastAsia="x-none"/>
        </w:rPr>
        <w:sym w:font="Symbol" w:char="F0FF"/>
      </w:r>
      <w:r w:rsidRPr="005E4B71">
        <w:rPr>
          <w:rFonts w:ascii="Arial" w:hAnsi="Arial" w:cs="Arial"/>
          <w:b/>
          <w:bCs/>
          <w:sz w:val="22"/>
          <w:szCs w:val="22"/>
          <w:lang w:eastAsia="x-none"/>
        </w:rPr>
        <w:t xml:space="preserve"> </w:t>
      </w:r>
      <w:r w:rsidRPr="005E4B71">
        <w:rPr>
          <w:rFonts w:ascii="Arial" w:hAnsi="Arial" w:cs="Arial"/>
          <w:bCs/>
          <w:sz w:val="22"/>
          <w:szCs w:val="22"/>
          <w:lang w:eastAsia="x-none"/>
        </w:rPr>
        <w:t>Altro_______________</w:t>
      </w:r>
    </w:p>
    <w:p w:rsidR="005E4B71" w:rsidRDefault="005E4B71" w:rsidP="005E4B71">
      <w:pPr>
        <w:jc w:val="both"/>
        <w:rPr>
          <w:rFonts w:ascii="Arial" w:hAnsi="Arial" w:cs="Arial"/>
          <w:sz w:val="22"/>
          <w:szCs w:val="22"/>
          <w:lang w:val="x-none" w:eastAsia="x-none"/>
        </w:rPr>
      </w:pPr>
    </w:p>
    <w:p w:rsidR="00F47B4E" w:rsidRPr="00E14526" w:rsidRDefault="005E4B71" w:rsidP="005E4B71">
      <w:pPr>
        <w:jc w:val="both"/>
      </w:pPr>
      <w:r w:rsidRPr="005E4B71">
        <w:rPr>
          <w:rFonts w:ascii="Arial" w:hAnsi="Arial" w:cs="Arial"/>
          <w:sz w:val="22"/>
          <w:szCs w:val="22"/>
          <w:lang w:val="x-none" w:eastAsia="x-none"/>
        </w:rPr>
        <w:t>della persona disabile</w:t>
      </w:r>
      <w:r>
        <w:rPr>
          <w:rFonts w:ascii="Arial" w:hAnsi="Arial" w:cs="Arial"/>
          <w:sz w:val="22"/>
          <w:szCs w:val="22"/>
          <w:lang w:eastAsia="x-none"/>
        </w:rPr>
        <w:t xml:space="preserve">, </w:t>
      </w:r>
      <w:r w:rsidR="00F47B4E" w:rsidRPr="00E14526">
        <w:t>come da documentazione consegnata, e si impegna a comunicare tempestivamente le eventuali variazioni, ovvero:</w:t>
      </w:r>
    </w:p>
    <w:p w:rsidR="00F47B4E" w:rsidRPr="00E14526" w:rsidRDefault="00F47B4E" w:rsidP="00E14526">
      <w:pPr>
        <w:spacing w:line="360" w:lineRule="auto"/>
        <w:jc w:val="both"/>
      </w:pPr>
    </w:p>
    <w:p w:rsidR="00F47B4E" w:rsidRPr="00E14526" w:rsidRDefault="00F47B4E" w:rsidP="00E14526">
      <w:pPr>
        <w:spacing w:line="360" w:lineRule="auto"/>
        <w:jc w:val="both"/>
      </w:pPr>
      <w:r w:rsidRPr="00E14526">
        <w:t>• Il ricovero a tempo pieno della persona disabile in situazione di gravità;</w:t>
      </w:r>
    </w:p>
    <w:p w:rsidR="00F47B4E" w:rsidRPr="00E14526" w:rsidRDefault="00F47B4E" w:rsidP="00E14526">
      <w:pPr>
        <w:spacing w:line="360" w:lineRule="auto"/>
        <w:jc w:val="both"/>
      </w:pPr>
      <w:r w:rsidRPr="00E14526">
        <w:t xml:space="preserve">• La revisione del giudizio di gravità della situazione di handicap da parte della Commissione ASL </w:t>
      </w:r>
      <w:r w:rsidR="00E14526">
        <w:t xml:space="preserve"> </w:t>
      </w:r>
    </w:p>
    <w:p w:rsidR="00E14526" w:rsidRDefault="00E14526" w:rsidP="00E14526">
      <w:pPr>
        <w:spacing w:line="360" w:lineRule="auto"/>
        <w:jc w:val="both"/>
      </w:pPr>
      <w:r>
        <w:t xml:space="preserve">  o comunque la </w:t>
      </w:r>
      <w:r w:rsidRPr="00E14526">
        <w:t>cessazione della validità del riconoscimento dell’handicap in situazione di gravità;</w:t>
      </w:r>
    </w:p>
    <w:p w:rsidR="00E14526" w:rsidRDefault="00F47B4E" w:rsidP="00E14526">
      <w:pPr>
        <w:spacing w:line="360" w:lineRule="auto"/>
        <w:jc w:val="both"/>
      </w:pPr>
      <w:r w:rsidRPr="00E14526">
        <w:t xml:space="preserve">• Le modifiche ai periodi di permesso richiesti (in questo caso dovrà presentare domanda di </w:t>
      </w:r>
      <w:r w:rsidR="00E14526">
        <w:t xml:space="preserve">  </w:t>
      </w:r>
    </w:p>
    <w:p w:rsidR="00E14526" w:rsidRPr="00E14526" w:rsidRDefault="00E14526" w:rsidP="00E14526">
      <w:pPr>
        <w:spacing w:line="360" w:lineRule="auto"/>
        <w:jc w:val="both"/>
      </w:pPr>
      <w:r>
        <w:t xml:space="preserve">  </w:t>
      </w:r>
      <w:r w:rsidRPr="00E14526">
        <w:t>modifica che annulla e sostituisce quella consegnata in precedenza);</w:t>
      </w:r>
    </w:p>
    <w:p w:rsidR="00F47B4E" w:rsidRPr="00E14526" w:rsidRDefault="00F47B4E" w:rsidP="00E14526">
      <w:pPr>
        <w:spacing w:line="360" w:lineRule="auto"/>
        <w:jc w:val="both"/>
      </w:pPr>
      <w:r w:rsidRPr="00E14526">
        <w:t>• L’utilizzo di permessi da parte di altri familiari per lo stesso disabile in situazione di gravità;</w:t>
      </w:r>
    </w:p>
    <w:p w:rsidR="00F47B4E" w:rsidRPr="00E14526" w:rsidRDefault="00F47B4E" w:rsidP="00E14526">
      <w:pPr>
        <w:spacing w:line="360" w:lineRule="auto"/>
        <w:jc w:val="both"/>
      </w:pPr>
      <w:r w:rsidRPr="00E14526">
        <w:t>• Eventuale decesso del disabile in situazione di gravità.</w:t>
      </w:r>
    </w:p>
    <w:p w:rsidR="00780523" w:rsidRDefault="00780523" w:rsidP="00E14526">
      <w:pPr>
        <w:spacing w:line="360" w:lineRule="auto"/>
        <w:jc w:val="both"/>
      </w:pPr>
    </w:p>
    <w:p w:rsidR="00F47B4E" w:rsidRDefault="00F47B4E" w:rsidP="00E14526">
      <w:pPr>
        <w:spacing w:line="360" w:lineRule="auto"/>
        <w:jc w:val="both"/>
      </w:pPr>
      <w:r w:rsidRPr="00E14526">
        <w:t>Il portatore di handicap non è attualmente ricoverato a tempo pieno o a lunga degenza presso struttura pubblica o privata.</w:t>
      </w:r>
    </w:p>
    <w:p w:rsidR="00F47B4E" w:rsidRPr="00E14526" w:rsidRDefault="00F47B4E" w:rsidP="00E14526">
      <w:pPr>
        <w:jc w:val="both"/>
      </w:pPr>
    </w:p>
    <w:p w:rsidR="005E4B71" w:rsidRDefault="005E4B71" w:rsidP="00E14526">
      <w:pPr>
        <w:jc w:val="both"/>
      </w:pPr>
      <w:r>
        <w:t>Rosolini</w:t>
      </w:r>
      <w:r w:rsidR="00F47B4E" w:rsidRPr="00E14526">
        <w:t>,………………………</w:t>
      </w:r>
      <w:r w:rsidR="00F47B4E" w:rsidRPr="00E14526">
        <w:tab/>
      </w:r>
      <w:r w:rsidR="00F47B4E" w:rsidRPr="00E14526">
        <w:tab/>
        <w:t xml:space="preserve">                    </w:t>
      </w:r>
      <w:r w:rsidR="00E14526">
        <w:t xml:space="preserve">                          </w:t>
      </w:r>
      <w:r w:rsidR="00F47B4E" w:rsidRPr="00E14526">
        <w:t xml:space="preserve"> Firma </w:t>
      </w:r>
      <w:r w:rsidR="00E14526">
        <w:t xml:space="preserve">                   </w:t>
      </w:r>
      <w:r w:rsidR="00F47B4E" w:rsidRPr="00E14526">
        <w:tab/>
      </w:r>
      <w:r w:rsidR="00F47B4E" w:rsidRPr="00E14526">
        <w:tab/>
      </w:r>
      <w:r w:rsidR="00F47B4E" w:rsidRPr="00E14526">
        <w:tab/>
      </w:r>
      <w:r w:rsidR="00F47B4E" w:rsidRPr="00E14526">
        <w:tab/>
      </w:r>
      <w:r w:rsidR="00F47B4E" w:rsidRPr="00E14526">
        <w:tab/>
      </w:r>
      <w:r w:rsidR="00F47B4E" w:rsidRPr="00E14526">
        <w:tab/>
      </w:r>
      <w:r w:rsidR="00F47B4E" w:rsidRPr="00E14526">
        <w:tab/>
      </w:r>
      <w:r w:rsidR="00F47B4E" w:rsidRPr="00E14526">
        <w:tab/>
      </w:r>
    </w:p>
    <w:p w:rsidR="00E14526" w:rsidRPr="00E14526" w:rsidRDefault="00E14526" w:rsidP="005E4B71">
      <w:pPr>
        <w:ind w:left="4248" w:firstLine="708"/>
        <w:jc w:val="both"/>
      </w:pPr>
      <w:r w:rsidRPr="00E14526">
        <w:t>…………………………………...............</w:t>
      </w:r>
    </w:p>
    <w:p w:rsidR="00E14526" w:rsidRPr="00E14526" w:rsidRDefault="00E14526" w:rsidP="00E14526">
      <w:pPr>
        <w:jc w:val="both"/>
      </w:pPr>
    </w:p>
    <w:p w:rsidR="00F47B4E" w:rsidRPr="00E14526" w:rsidRDefault="00F47B4E" w:rsidP="00E14526">
      <w:pPr>
        <w:jc w:val="both"/>
      </w:pPr>
    </w:p>
    <w:p w:rsidR="00F47B4E" w:rsidRPr="00E14526" w:rsidRDefault="00F47B4E" w:rsidP="00E14526">
      <w:pPr>
        <w:ind w:left="4956" w:firstLine="708"/>
        <w:jc w:val="both"/>
      </w:pPr>
      <w:r w:rsidRPr="00E14526">
        <w:t xml:space="preserve">Visto: </w:t>
      </w:r>
    </w:p>
    <w:p w:rsidR="00F47B4E" w:rsidRPr="00E14526" w:rsidRDefault="00F47B4E" w:rsidP="00E14526">
      <w:pPr>
        <w:jc w:val="both"/>
      </w:pPr>
      <w:r w:rsidRPr="00E14526">
        <w:tab/>
      </w:r>
      <w:r w:rsidRPr="00E14526">
        <w:tab/>
      </w:r>
      <w:r w:rsidRPr="00E14526">
        <w:tab/>
      </w:r>
      <w:r w:rsidRPr="00E14526">
        <w:tab/>
      </w:r>
      <w:r w:rsidRPr="00E14526">
        <w:tab/>
      </w:r>
      <w:r w:rsidRPr="00E14526">
        <w:tab/>
      </w:r>
      <w:r w:rsidRPr="00E14526">
        <w:tab/>
      </w:r>
      <w:r w:rsidRPr="00E14526">
        <w:tab/>
        <w:t xml:space="preserve"> IL DIRIGENTE SCOLASTICO</w:t>
      </w:r>
    </w:p>
    <w:p w:rsidR="00F47B4E" w:rsidRPr="00E14526" w:rsidRDefault="00F47B4E" w:rsidP="00F47B4E">
      <w:pPr>
        <w:jc w:val="both"/>
      </w:pPr>
      <w:r w:rsidRPr="00E14526">
        <w:tab/>
      </w:r>
      <w:r w:rsidRPr="00E14526">
        <w:tab/>
      </w:r>
      <w:r w:rsidRPr="00E14526">
        <w:tab/>
      </w:r>
      <w:r w:rsidRPr="00E14526">
        <w:tab/>
      </w:r>
      <w:r w:rsidRPr="00E14526">
        <w:tab/>
      </w:r>
      <w:r w:rsidRPr="00E14526">
        <w:tab/>
      </w:r>
      <w:r w:rsidRPr="00E14526">
        <w:tab/>
      </w:r>
      <w:r w:rsidRPr="00E14526">
        <w:tab/>
        <w:t xml:space="preserve">    Dott.ssa </w:t>
      </w:r>
      <w:r w:rsidR="005E4B71">
        <w:t>Maria Chiara Ingallina</w:t>
      </w:r>
    </w:p>
    <w:sectPr w:rsidR="00F47B4E" w:rsidRPr="00E145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06530"/>
    <w:multiLevelType w:val="hybridMultilevel"/>
    <w:tmpl w:val="F616743E"/>
    <w:lvl w:ilvl="0" w:tplc="D248A72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B4E"/>
    <w:rsid w:val="0004115A"/>
    <w:rsid w:val="000769D6"/>
    <w:rsid w:val="00087FD0"/>
    <w:rsid w:val="00090E42"/>
    <w:rsid w:val="000A3093"/>
    <w:rsid w:val="000B6988"/>
    <w:rsid w:val="000D0256"/>
    <w:rsid w:val="0010750D"/>
    <w:rsid w:val="00131FAD"/>
    <w:rsid w:val="001355C9"/>
    <w:rsid w:val="00150D87"/>
    <w:rsid w:val="00152F69"/>
    <w:rsid w:val="00156941"/>
    <w:rsid w:val="001616D9"/>
    <w:rsid w:val="00162283"/>
    <w:rsid w:val="00195329"/>
    <w:rsid w:val="00195988"/>
    <w:rsid w:val="001A709F"/>
    <w:rsid w:val="001E4DD5"/>
    <w:rsid w:val="001E7AA6"/>
    <w:rsid w:val="001F3FD3"/>
    <w:rsid w:val="00262CBF"/>
    <w:rsid w:val="002716BB"/>
    <w:rsid w:val="00281BE9"/>
    <w:rsid w:val="0028733B"/>
    <w:rsid w:val="00293D37"/>
    <w:rsid w:val="00294CB7"/>
    <w:rsid w:val="002A4F05"/>
    <w:rsid w:val="002E7303"/>
    <w:rsid w:val="002F0129"/>
    <w:rsid w:val="00303009"/>
    <w:rsid w:val="0031648E"/>
    <w:rsid w:val="003167CD"/>
    <w:rsid w:val="00333FDB"/>
    <w:rsid w:val="00337848"/>
    <w:rsid w:val="00343B62"/>
    <w:rsid w:val="00366E5C"/>
    <w:rsid w:val="00376F87"/>
    <w:rsid w:val="003A2A5D"/>
    <w:rsid w:val="003B70C0"/>
    <w:rsid w:val="003D34DF"/>
    <w:rsid w:val="003E4DFE"/>
    <w:rsid w:val="003F16A5"/>
    <w:rsid w:val="003F3634"/>
    <w:rsid w:val="00405488"/>
    <w:rsid w:val="004218D5"/>
    <w:rsid w:val="004708C9"/>
    <w:rsid w:val="0049485B"/>
    <w:rsid w:val="00497218"/>
    <w:rsid w:val="004C24A0"/>
    <w:rsid w:val="004C5849"/>
    <w:rsid w:val="00500DA4"/>
    <w:rsid w:val="00505B9A"/>
    <w:rsid w:val="0050732C"/>
    <w:rsid w:val="00512B23"/>
    <w:rsid w:val="00541C6D"/>
    <w:rsid w:val="00545293"/>
    <w:rsid w:val="005728C0"/>
    <w:rsid w:val="00575590"/>
    <w:rsid w:val="005A1AEB"/>
    <w:rsid w:val="005A6CB0"/>
    <w:rsid w:val="005E13EC"/>
    <w:rsid w:val="005E4B71"/>
    <w:rsid w:val="005E7482"/>
    <w:rsid w:val="005F5FF3"/>
    <w:rsid w:val="006051D6"/>
    <w:rsid w:val="00611D30"/>
    <w:rsid w:val="006215A0"/>
    <w:rsid w:val="00633687"/>
    <w:rsid w:val="00634389"/>
    <w:rsid w:val="00666A80"/>
    <w:rsid w:val="00695D08"/>
    <w:rsid w:val="00696217"/>
    <w:rsid w:val="006C302C"/>
    <w:rsid w:val="006C7128"/>
    <w:rsid w:val="006D3CFC"/>
    <w:rsid w:val="006D57F2"/>
    <w:rsid w:val="006D619D"/>
    <w:rsid w:val="006E627E"/>
    <w:rsid w:val="006E6C64"/>
    <w:rsid w:val="006F788A"/>
    <w:rsid w:val="00701AD9"/>
    <w:rsid w:val="007114E5"/>
    <w:rsid w:val="0071715D"/>
    <w:rsid w:val="00717706"/>
    <w:rsid w:val="0075329B"/>
    <w:rsid w:val="00780523"/>
    <w:rsid w:val="007A3746"/>
    <w:rsid w:val="007F3148"/>
    <w:rsid w:val="00801C45"/>
    <w:rsid w:val="008025E9"/>
    <w:rsid w:val="00814F35"/>
    <w:rsid w:val="008244A3"/>
    <w:rsid w:val="008278C2"/>
    <w:rsid w:val="00852E59"/>
    <w:rsid w:val="00863186"/>
    <w:rsid w:val="00863317"/>
    <w:rsid w:val="00876DB6"/>
    <w:rsid w:val="008C4924"/>
    <w:rsid w:val="008E087E"/>
    <w:rsid w:val="008F3599"/>
    <w:rsid w:val="00901795"/>
    <w:rsid w:val="00904A09"/>
    <w:rsid w:val="009320D4"/>
    <w:rsid w:val="00934949"/>
    <w:rsid w:val="00936C96"/>
    <w:rsid w:val="00937336"/>
    <w:rsid w:val="00965115"/>
    <w:rsid w:val="00966334"/>
    <w:rsid w:val="00967D46"/>
    <w:rsid w:val="00973C8E"/>
    <w:rsid w:val="009A6D71"/>
    <w:rsid w:val="00A05C38"/>
    <w:rsid w:val="00A13E30"/>
    <w:rsid w:val="00A13EDD"/>
    <w:rsid w:val="00A2562D"/>
    <w:rsid w:val="00A30AD6"/>
    <w:rsid w:val="00A50D21"/>
    <w:rsid w:val="00A5709B"/>
    <w:rsid w:val="00A62EC4"/>
    <w:rsid w:val="00A77481"/>
    <w:rsid w:val="00A82362"/>
    <w:rsid w:val="00A94E6B"/>
    <w:rsid w:val="00A972DC"/>
    <w:rsid w:val="00AF068C"/>
    <w:rsid w:val="00AF4839"/>
    <w:rsid w:val="00B02BF4"/>
    <w:rsid w:val="00B134FD"/>
    <w:rsid w:val="00B16336"/>
    <w:rsid w:val="00B260B9"/>
    <w:rsid w:val="00B739B5"/>
    <w:rsid w:val="00B74BD4"/>
    <w:rsid w:val="00B83658"/>
    <w:rsid w:val="00BA70E4"/>
    <w:rsid w:val="00BB64E0"/>
    <w:rsid w:val="00BC64D6"/>
    <w:rsid w:val="00C04179"/>
    <w:rsid w:val="00C11B0F"/>
    <w:rsid w:val="00C12FC3"/>
    <w:rsid w:val="00C56CCD"/>
    <w:rsid w:val="00C6143C"/>
    <w:rsid w:val="00C7335B"/>
    <w:rsid w:val="00CA73DF"/>
    <w:rsid w:val="00CC596C"/>
    <w:rsid w:val="00CF2D90"/>
    <w:rsid w:val="00CF62F8"/>
    <w:rsid w:val="00D00D3F"/>
    <w:rsid w:val="00D15439"/>
    <w:rsid w:val="00D20E5C"/>
    <w:rsid w:val="00D20EFE"/>
    <w:rsid w:val="00D24B91"/>
    <w:rsid w:val="00D43BF3"/>
    <w:rsid w:val="00D5658F"/>
    <w:rsid w:val="00D745B0"/>
    <w:rsid w:val="00D75210"/>
    <w:rsid w:val="00D85B03"/>
    <w:rsid w:val="00D86A80"/>
    <w:rsid w:val="00D93E61"/>
    <w:rsid w:val="00D966BC"/>
    <w:rsid w:val="00DA3B7D"/>
    <w:rsid w:val="00DA4B8A"/>
    <w:rsid w:val="00DC2177"/>
    <w:rsid w:val="00DC76F8"/>
    <w:rsid w:val="00DD09BB"/>
    <w:rsid w:val="00E02B24"/>
    <w:rsid w:val="00E053AD"/>
    <w:rsid w:val="00E14526"/>
    <w:rsid w:val="00E15BE8"/>
    <w:rsid w:val="00E15C9A"/>
    <w:rsid w:val="00E315CB"/>
    <w:rsid w:val="00E566D3"/>
    <w:rsid w:val="00E74DDB"/>
    <w:rsid w:val="00E84FB6"/>
    <w:rsid w:val="00EB2850"/>
    <w:rsid w:val="00EB3E96"/>
    <w:rsid w:val="00EC1818"/>
    <w:rsid w:val="00EC444F"/>
    <w:rsid w:val="00ED553D"/>
    <w:rsid w:val="00EE6F0B"/>
    <w:rsid w:val="00EF6CA8"/>
    <w:rsid w:val="00F06284"/>
    <w:rsid w:val="00F15B0B"/>
    <w:rsid w:val="00F176C8"/>
    <w:rsid w:val="00F2719A"/>
    <w:rsid w:val="00F37417"/>
    <w:rsid w:val="00F43344"/>
    <w:rsid w:val="00F47B4E"/>
    <w:rsid w:val="00F54269"/>
    <w:rsid w:val="00F668E2"/>
    <w:rsid w:val="00F66B0F"/>
    <w:rsid w:val="00F8731E"/>
    <w:rsid w:val="00F9235F"/>
    <w:rsid w:val="00F9472E"/>
    <w:rsid w:val="00F95D73"/>
    <w:rsid w:val="00FA4968"/>
    <w:rsid w:val="00FC40D4"/>
    <w:rsid w:val="00FD2A2D"/>
    <w:rsid w:val="00FD5DE2"/>
    <w:rsid w:val="00FD7124"/>
    <w:rsid w:val="00FF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63CA13-DB18-4561-AB85-3829E154D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F47B4E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rsid w:val="00F47B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inodurantescuola.com/?p=114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pellico</Company>
  <LinksUpToDate>false</LinksUpToDate>
  <CharactersWithSpaces>1832</CharactersWithSpaces>
  <SharedDoc>false</SharedDoc>
  <HLinks>
    <vt:vector size="6" baseType="variant">
      <vt:variant>
        <vt:i4>5111879</vt:i4>
      </vt:variant>
      <vt:variant>
        <vt:i4>0</vt:i4>
      </vt:variant>
      <vt:variant>
        <vt:i4>0</vt:i4>
      </vt:variant>
      <vt:variant>
        <vt:i4>5</vt:i4>
      </vt:variant>
      <vt:variant>
        <vt:lpwstr>http://www.pinodurantescuola.com/?p=11466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giuseppe</dc:creator>
  <cp:keywords/>
  <cp:lastModifiedBy>SRIC85100A - IV I.C. F. D'AMICO ROSOLINI</cp:lastModifiedBy>
  <cp:revision>2</cp:revision>
  <cp:lastPrinted>2011-09-10T10:57:00Z</cp:lastPrinted>
  <dcterms:created xsi:type="dcterms:W3CDTF">2026-09-03T06:38:00Z</dcterms:created>
  <dcterms:modified xsi:type="dcterms:W3CDTF">2026-09-03T06:38:00Z</dcterms:modified>
</cp:coreProperties>
</file>